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A6FD57" w:rsidP="22A6FD57" w:rsidRDefault="22A6FD57" w14:paraId="5D0ABB65" w14:textId="14CAB2FB">
      <w:pPr>
        <w:pStyle w:val="Normal"/>
        <w:jc w:val="center"/>
      </w:pPr>
      <w:r w:rsidR="22A6FD57">
        <w:drawing>
          <wp:inline wp14:editId="7A807BA2" wp14:anchorId="74BDE344">
            <wp:extent cx="1095375" cy="1285875"/>
            <wp:effectExtent l="0" t="0" r="0" b="0"/>
            <wp:docPr id="2067689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e8749e844d45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5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6FD57" w:rsidP="22A6FD57" w:rsidRDefault="22A6FD57" w14:paraId="3A8E29A5" w14:textId="1B0FB353">
      <w:pPr>
        <w:pStyle w:val="Normal"/>
        <w:jc w:val="center"/>
        <w:rPr>
          <w:sz w:val="48"/>
          <w:szCs w:val="48"/>
        </w:rPr>
      </w:pPr>
      <w:r w:rsidRPr="22A6FD57" w:rsidR="22A6FD57">
        <w:rPr>
          <w:sz w:val="48"/>
          <w:szCs w:val="48"/>
        </w:rPr>
        <w:t>Carryduff GAC</w:t>
      </w:r>
    </w:p>
    <w:p w:rsidR="22A6FD57" w:rsidP="22A6FD57" w:rsidRDefault="22A6FD57" w14:paraId="4CF0E92A" w14:textId="673BFEE6">
      <w:pPr>
        <w:pStyle w:val="Normal"/>
        <w:jc w:val="center"/>
        <w:rPr>
          <w:sz w:val="48"/>
          <w:szCs w:val="48"/>
        </w:rPr>
      </w:pPr>
      <w:r w:rsidRPr="7A807BA2" w:rsidR="22A6FD57">
        <w:rPr>
          <w:sz w:val="48"/>
          <w:szCs w:val="48"/>
        </w:rPr>
        <w:t>AGM Agenda 20</w:t>
      </w:r>
      <w:r w:rsidRPr="7A807BA2" w:rsidR="52561673">
        <w:rPr>
          <w:sz w:val="48"/>
          <w:szCs w:val="48"/>
        </w:rPr>
        <w:t>20</w:t>
      </w:r>
    </w:p>
    <w:p w:rsidR="22A6FD57" w:rsidP="22A6FD57" w:rsidRDefault="22A6FD57" w14:paraId="6F392B92" w14:textId="21D9CD2D">
      <w:pPr>
        <w:pStyle w:val="Normal"/>
        <w:jc w:val="center"/>
        <w:rPr>
          <w:sz w:val="48"/>
          <w:szCs w:val="48"/>
        </w:rPr>
      </w:pPr>
    </w:p>
    <w:p w:rsidR="22A6FD57" w:rsidP="22A6FD57" w:rsidRDefault="22A6FD57" w14:paraId="1F418EE3" w14:textId="4768406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Adoption of Standing Orders</w:t>
      </w:r>
    </w:p>
    <w:p w:rsidR="22A6FD57" w:rsidP="22A6FD57" w:rsidRDefault="22A6FD57" w14:paraId="20AD1FA5" w14:textId="21FECBD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7A807BA2" w:rsidR="22A6FD57">
        <w:rPr>
          <w:sz w:val="36"/>
          <w:szCs w:val="36"/>
        </w:rPr>
        <w:t>201</w:t>
      </w:r>
      <w:r w:rsidRPr="7A807BA2" w:rsidR="0493814E">
        <w:rPr>
          <w:sz w:val="36"/>
          <w:szCs w:val="36"/>
        </w:rPr>
        <w:t>9</w:t>
      </w:r>
      <w:r w:rsidRPr="7A807BA2" w:rsidR="22A6FD57">
        <w:rPr>
          <w:sz w:val="36"/>
          <w:szCs w:val="36"/>
        </w:rPr>
        <w:t xml:space="preserve"> AGM Meeting Minutes</w:t>
      </w:r>
    </w:p>
    <w:p w:rsidR="22A6FD57" w:rsidP="22A6FD57" w:rsidRDefault="22A6FD57" w14:paraId="083DE01D" w14:textId="3610A94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Secretary Annual Report</w:t>
      </w:r>
    </w:p>
    <w:p w:rsidR="22A6FD57" w:rsidP="22A6FD57" w:rsidRDefault="22A6FD57" w14:paraId="44B65C1A" w14:textId="6DD5839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Annual Financial Statement &amp; Accounts</w:t>
      </w:r>
    </w:p>
    <w:p w:rsidR="22A6FD57" w:rsidP="22A6FD57" w:rsidRDefault="22A6FD57" w14:paraId="1B0DCE18" w14:textId="3020B82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Chairman’s Address</w:t>
      </w:r>
    </w:p>
    <w:p w:rsidR="22A6FD57" w:rsidP="22A6FD57" w:rsidRDefault="22A6FD57" w14:paraId="73DB30D7" w14:textId="6AC069E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Election of Officers and Executive Committee Members</w:t>
      </w:r>
    </w:p>
    <w:p w:rsidR="22A6FD57" w:rsidP="22A6FD57" w:rsidRDefault="22A6FD57" w14:paraId="300811BF" w14:textId="718D0DD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Notices of Motion</w:t>
      </w:r>
    </w:p>
    <w:p w:rsidR="22A6FD57" w:rsidP="22A6FD57" w:rsidRDefault="22A6FD57" w14:paraId="3C4475DF" w14:textId="73D1FABC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22A6FD57" w:rsidR="22A6FD57">
        <w:rPr>
          <w:sz w:val="36"/>
          <w:szCs w:val="36"/>
        </w:rPr>
        <w:t>AOB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974CCF"/>
  <w15:docId w15:val="{4c735683-e095-499b-a1a2-a9c886acfd30}"/>
  <w:rsids>
    <w:rsidRoot w:val="2E974CCF"/>
    <w:rsid w:val="0493814E"/>
    <w:rsid w:val="22A6FD57"/>
    <w:rsid w:val="2E974CCF"/>
    <w:rsid w:val="52561673"/>
    <w:rsid w:val="7A807B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5ca5db2a3584235" /><Relationship Type="http://schemas.openxmlformats.org/officeDocument/2006/relationships/image" Target="/media/image2.png" Id="R8de8749e844d45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2019-10-31T00:06:43.7705148Z</dcterms:created>
  <dcterms:modified xsi:type="dcterms:W3CDTF">2020-10-30T20:56:16.9137840Z</dcterms:modified>
  <dc:creator>Secretary Carryduff Down</dc:creator>
  <lastModifiedBy>Secretary Carryduff Down</lastModifiedBy>
</coreProperties>
</file>