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9A" w:rsidRDefault="00A70D9F" w:rsidP="0065006F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019800" cy="1600200"/>
                <wp:effectExtent l="26670" t="26670" r="97155" b="971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52B05" w:rsidRDefault="00652B05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spellStart"/>
                            <w:r w:rsidRPr="00BB6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="005A4A0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athaoirleach</w:t>
                            </w:r>
                            <w:proofErr w:type="spellEnd"/>
                            <w:r w:rsidR="005A4A0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Pr="00BB660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03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Patrick Rice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</w:rPr>
                                <w:t>www.carryduffgac.com</w:t>
                              </w:r>
                            </w:hyperlink>
                            <w:r w:rsidR="005A4A0D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</w:r>
                            <w:r w:rsidR="005A4A0D">
                              <w:rPr>
                                <w:rFonts w:ascii="Comic Sans MS" w:hAnsi="Comic Sans MS"/>
                                <w:sz w:val="16"/>
                              </w:rPr>
                              <w:tab/>
                              <w:t xml:space="preserve">      </w:t>
                            </w:r>
                            <w:proofErr w:type="spellStart"/>
                            <w:r w:rsidR="005A4A0D">
                              <w:rPr>
                                <w:rFonts w:ascii="Comic Sans MS" w:hAnsi="Comic Sans MS"/>
                                <w:sz w:val="16"/>
                              </w:rPr>
                              <w:t>Cisteoir</w:t>
                            </w:r>
                            <w:proofErr w:type="spellEnd"/>
                            <w:r w:rsidRPr="002F4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="005A4A0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26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Paul </w:t>
                            </w:r>
                            <w:proofErr w:type="spellStart"/>
                            <w:r w:rsidR="003626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Lavery</w:t>
                            </w:r>
                            <w:proofErr w:type="spellEnd"/>
                          </w:p>
                          <w:p w:rsidR="00652B05" w:rsidRDefault="00652B05">
                            <w:pPr>
                              <w:pStyle w:val="Heading1"/>
                            </w:pPr>
                            <w:r>
                              <w:t>CEATHRU AODHA DHUIBH</w:t>
                            </w:r>
                          </w:p>
                          <w:p w:rsidR="002F4E83" w:rsidRDefault="00652B05" w:rsidP="00BB6609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  <w:p w:rsidR="002F4E83" w:rsidRPr="002F4E83" w:rsidRDefault="00652B05" w:rsidP="002F4E8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F4E8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Runai:</w:t>
                            </w:r>
                          </w:p>
                          <w:p w:rsidR="00652B05" w:rsidRPr="00BB6609" w:rsidRDefault="00D3403B" w:rsidP="002F4E8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Paul McConville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0;width:474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" strokecolor="purple" strokeweight="3pt">
                <v:shadow on="t" offset="6pt,6pt"/>
                <v:textbox>
                  <w:txbxContent>
                    <w:p w:rsidR="00652B05" w:rsidRDefault="00652B05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proofErr w:type="spellStart"/>
                      <w:r w:rsidRPr="00BB6609">
                        <w:rPr>
                          <w:rFonts w:ascii="Comic Sans MS" w:hAnsi="Comic Sans MS"/>
                          <w:sz w:val="18"/>
                          <w:szCs w:val="18"/>
                        </w:rPr>
                        <w:t>C</w:t>
                      </w:r>
                      <w:r w:rsidR="005A4A0D">
                        <w:rPr>
                          <w:rFonts w:ascii="Comic Sans MS" w:hAnsi="Comic Sans MS"/>
                          <w:sz w:val="18"/>
                          <w:szCs w:val="18"/>
                        </w:rPr>
                        <w:t>athaoirleach</w:t>
                      </w:r>
                      <w:proofErr w:type="spellEnd"/>
                      <w:r w:rsidR="005A4A0D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Pr="00BB660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3403B">
                        <w:rPr>
                          <w:rFonts w:ascii="Comic Sans MS" w:hAnsi="Comic Sans MS"/>
                          <w:sz w:val="18"/>
                          <w:szCs w:val="18"/>
                        </w:rPr>
                        <w:t>Patrick Rice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hyperlink r:id="rId6" w:history="1">
                        <w:r>
                          <w:rPr>
                            <w:rStyle w:val="Hyperlink"/>
                            <w:rFonts w:ascii="Comic Sans MS" w:hAnsi="Comic Sans MS"/>
                            <w:sz w:val="16"/>
                          </w:rPr>
                          <w:t>www.carryduffgac.com</w:t>
                        </w:r>
                      </w:hyperlink>
                      <w:r w:rsidR="005A4A0D">
                        <w:rPr>
                          <w:rFonts w:ascii="Comic Sans MS" w:hAnsi="Comic Sans MS"/>
                          <w:sz w:val="16"/>
                        </w:rPr>
                        <w:tab/>
                      </w:r>
                      <w:r w:rsidR="005A4A0D">
                        <w:rPr>
                          <w:rFonts w:ascii="Comic Sans MS" w:hAnsi="Comic Sans MS"/>
                          <w:sz w:val="16"/>
                        </w:rPr>
                        <w:tab/>
                        <w:t xml:space="preserve">      </w:t>
                      </w:r>
                      <w:proofErr w:type="spellStart"/>
                      <w:r w:rsidR="005A4A0D">
                        <w:rPr>
                          <w:rFonts w:ascii="Comic Sans MS" w:hAnsi="Comic Sans MS"/>
                          <w:sz w:val="16"/>
                        </w:rPr>
                        <w:t>Cisteoir</w:t>
                      </w:r>
                      <w:proofErr w:type="spellEnd"/>
                      <w:r w:rsidRPr="002F4E83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="005A4A0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626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Paul </w:t>
                      </w:r>
                      <w:proofErr w:type="spellStart"/>
                      <w:r w:rsidR="00362691">
                        <w:rPr>
                          <w:rFonts w:ascii="Comic Sans MS" w:hAnsi="Comic Sans MS"/>
                          <w:sz w:val="18"/>
                          <w:szCs w:val="18"/>
                        </w:rPr>
                        <w:t>Lavery</w:t>
                      </w:r>
                      <w:proofErr w:type="spellEnd"/>
                    </w:p>
                    <w:p w:rsidR="00652B05" w:rsidRDefault="00652B05">
                      <w:pPr>
                        <w:pStyle w:val="Heading1"/>
                      </w:pPr>
                      <w:r>
                        <w:t>CEATHRU AODHA DHUIBH</w:t>
                      </w:r>
                    </w:p>
                    <w:p w:rsidR="002F4E83" w:rsidRDefault="00652B05" w:rsidP="00BB6609">
                      <w:pPr>
                        <w:jc w:val="center"/>
                      </w:pPr>
                      <w:r>
                        <w:t xml:space="preserve">        </w:t>
                      </w:r>
                    </w:p>
                    <w:p w:rsidR="002F4E83" w:rsidRPr="002F4E83" w:rsidRDefault="00652B05" w:rsidP="002F4E8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F4E83">
                        <w:rPr>
                          <w:rFonts w:ascii="Comic Sans MS" w:hAnsi="Comic Sans MS"/>
                          <w:sz w:val="18"/>
                          <w:szCs w:val="18"/>
                        </w:rPr>
                        <w:t>Runai:</w:t>
                      </w:r>
                    </w:p>
                    <w:p w:rsidR="00652B05" w:rsidRPr="00BB6609" w:rsidRDefault="00D3403B" w:rsidP="002F4E8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Paul McConville</w:t>
                      </w:r>
                    </w:p>
                  </w:txbxContent>
                </v:textbox>
              </v:shape>
            </w:pict>
          </mc:Fallback>
        </mc:AlternateContent>
      </w:r>
    </w:p>
    <w:p w:rsidR="00BD6E9A" w:rsidRPr="00BD6E9A" w:rsidRDefault="00BD6E9A" w:rsidP="00BD6E9A">
      <w:pPr>
        <w:rPr>
          <w:rFonts w:ascii="Comic Sans MS" w:hAnsi="Comic Sans MS"/>
          <w:sz w:val="16"/>
        </w:rPr>
      </w:pPr>
    </w:p>
    <w:p w:rsidR="00BD6E9A" w:rsidRPr="00BD6E9A" w:rsidRDefault="00BD6E9A" w:rsidP="00BD6E9A">
      <w:pPr>
        <w:rPr>
          <w:rFonts w:ascii="Comic Sans MS" w:hAnsi="Comic Sans MS"/>
          <w:sz w:val="16"/>
        </w:rPr>
      </w:pPr>
    </w:p>
    <w:p w:rsidR="00BD6E9A" w:rsidRPr="00BD6E9A" w:rsidRDefault="00A70D9F" w:rsidP="00BD6E9A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32385</wp:posOffset>
                </wp:positionV>
                <wp:extent cx="1558290" cy="800100"/>
                <wp:effectExtent l="0" t="0" r="0" b="190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E83" w:rsidRPr="002F4E83" w:rsidRDefault="003626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6360" cy="640080"/>
                                  <wp:effectExtent l="19050" t="0" r="0" b="0"/>
                                  <wp:docPr id="1" name="Picture 1" descr="Logo GA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GA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36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54pt;margin-top:2.55pt;width:122.7pt;height:6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" stroked="f">
                <v:textbox>
                  <w:txbxContent>
                    <w:p w:rsidR="002F4E83" w:rsidRPr="002F4E83" w:rsidRDefault="003626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6360" cy="640080"/>
                            <wp:effectExtent l="19050" t="0" r="0" b="0"/>
                            <wp:docPr id="1" name="Picture 1" descr="Logo GA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GA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36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32385</wp:posOffset>
                </wp:positionV>
                <wp:extent cx="838200" cy="914400"/>
                <wp:effectExtent l="0" t="0" r="1905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E83" w:rsidRDefault="003626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82296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4pt;margin-top:2.55pt;width:6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GgQIAABY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" stroked="f">
                <v:textbox>
                  <w:txbxContent>
                    <w:p w:rsidR="002F4E83" w:rsidRDefault="0036269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82296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6E9A" w:rsidRPr="00BD6E9A" w:rsidRDefault="00BD6E9A" w:rsidP="00BD6E9A">
      <w:pPr>
        <w:rPr>
          <w:rFonts w:ascii="Comic Sans MS" w:hAnsi="Comic Sans MS"/>
          <w:sz w:val="16"/>
        </w:rPr>
      </w:pPr>
    </w:p>
    <w:p w:rsidR="00BD6E9A" w:rsidRPr="00BD6E9A" w:rsidRDefault="00BD6E9A" w:rsidP="00BD6E9A">
      <w:pPr>
        <w:rPr>
          <w:rFonts w:ascii="Comic Sans MS" w:hAnsi="Comic Sans MS"/>
          <w:sz w:val="16"/>
        </w:rPr>
      </w:pPr>
    </w:p>
    <w:p w:rsidR="00BD6E9A" w:rsidRPr="00BD6E9A" w:rsidRDefault="00BD6E9A" w:rsidP="00BD6E9A">
      <w:pPr>
        <w:rPr>
          <w:rFonts w:ascii="Comic Sans MS" w:hAnsi="Comic Sans MS"/>
          <w:sz w:val="16"/>
        </w:rPr>
      </w:pPr>
    </w:p>
    <w:p w:rsidR="00BD6E9A" w:rsidRPr="00BD6E9A" w:rsidRDefault="00BD6E9A" w:rsidP="00BD6E9A">
      <w:pPr>
        <w:rPr>
          <w:rFonts w:ascii="Comic Sans MS" w:hAnsi="Comic Sans MS"/>
          <w:sz w:val="16"/>
        </w:rPr>
      </w:pPr>
    </w:p>
    <w:p w:rsidR="00BD6E9A" w:rsidRPr="00BD6E9A" w:rsidRDefault="00BD6E9A" w:rsidP="00BD6E9A">
      <w:pPr>
        <w:rPr>
          <w:rFonts w:ascii="Comic Sans MS" w:hAnsi="Comic Sans MS"/>
          <w:sz w:val="16"/>
        </w:rPr>
      </w:pPr>
    </w:p>
    <w:p w:rsidR="00BD6E9A" w:rsidRPr="00BD6E9A" w:rsidRDefault="00BD6E9A" w:rsidP="00BD6E9A">
      <w:pPr>
        <w:rPr>
          <w:rFonts w:ascii="Comic Sans MS" w:hAnsi="Comic Sans MS"/>
          <w:sz w:val="16"/>
        </w:rPr>
      </w:pPr>
    </w:p>
    <w:p w:rsidR="00BD6E9A" w:rsidRPr="00BD6E9A" w:rsidRDefault="00BD6E9A" w:rsidP="00BD6E9A">
      <w:pPr>
        <w:rPr>
          <w:rFonts w:ascii="Comic Sans MS" w:hAnsi="Comic Sans MS"/>
          <w:sz w:val="16"/>
        </w:rPr>
      </w:pPr>
    </w:p>
    <w:p w:rsidR="00BD6E9A" w:rsidRPr="00BD6E9A" w:rsidRDefault="00BD6E9A" w:rsidP="00BD6E9A">
      <w:pPr>
        <w:rPr>
          <w:rFonts w:ascii="Comic Sans MS" w:hAnsi="Comic Sans MS"/>
          <w:sz w:val="16"/>
        </w:rPr>
      </w:pPr>
    </w:p>
    <w:p w:rsidR="00BD6E9A" w:rsidRPr="00BD6E9A" w:rsidRDefault="00BD6E9A" w:rsidP="00BD6E9A">
      <w:pPr>
        <w:rPr>
          <w:rFonts w:ascii="Comic Sans MS" w:hAnsi="Comic Sans MS"/>
          <w:sz w:val="16"/>
        </w:rPr>
      </w:pPr>
    </w:p>
    <w:p w:rsidR="00273C0F" w:rsidRDefault="00273C0F" w:rsidP="00BD6E9A">
      <w:pPr>
        <w:rPr>
          <w:rFonts w:ascii="Comic Sans MS" w:hAnsi="Comic Sans MS"/>
          <w:sz w:val="16"/>
        </w:rPr>
      </w:pP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</w:p>
    <w:p w:rsidR="00A70D9F" w:rsidRDefault="00A70D9F" w:rsidP="00A70D9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Pr="00A70D9F">
        <w:rPr>
          <w:rFonts w:ascii="Comic Sans MS" w:hAnsi="Comic Sans MS"/>
          <w:sz w:val="22"/>
          <w:szCs w:val="22"/>
        </w:rPr>
        <w:t xml:space="preserve"> October 201</w:t>
      </w:r>
      <w:r>
        <w:rPr>
          <w:rFonts w:ascii="Comic Sans MS" w:hAnsi="Comic Sans MS"/>
          <w:sz w:val="22"/>
          <w:szCs w:val="22"/>
        </w:rPr>
        <w:t>7</w:t>
      </w: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</w:p>
    <w:p w:rsidR="00A70D9F" w:rsidRDefault="00A70D9F" w:rsidP="00A70D9F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 xml:space="preserve">A </w:t>
      </w:r>
      <w:proofErr w:type="spellStart"/>
      <w:r w:rsidRPr="00A70D9F">
        <w:rPr>
          <w:rFonts w:ascii="Comic Sans MS" w:hAnsi="Comic Sans MS"/>
          <w:sz w:val="22"/>
          <w:szCs w:val="22"/>
        </w:rPr>
        <w:t>Chara</w:t>
      </w:r>
      <w:proofErr w:type="spellEnd"/>
      <w:r w:rsidRPr="00A70D9F">
        <w:rPr>
          <w:rFonts w:ascii="Comic Sans MS" w:hAnsi="Comic Sans MS"/>
          <w:sz w:val="22"/>
          <w:szCs w:val="22"/>
        </w:rPr>
        <w:t>,</w:t>
      </w: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>CARRYDUFF G.A.C.</w:t>
      </w:r>
      <w:r>
        <w:rPr>
          <w:rFonts w:ascii="Comic Sans MS" w:hAnsi="Comic Sans MS"/>
          <w:sz w:val="22"/>
          <w:szCs w:val="22"/>
        </w:rPr>
        <w:t xml:space="preserve">  </w:t>
      </w:r>
      <w:r w:rsidRPr="00A70D9F">
        <w:rPr>
          <w:rFonts w:ascii="Comic Sans MS" w:hAnsi="Comic Sans MS"/>
          <w:sz w:val="22"/>
          <w:szCs w:val="22"/>
        </w:rPr>
        <w:t>201</w:t>
      </w:r>
      <w:r>
        <w:rPr>
          <w:rFonts w:ascii="Comic Sans MS" w:hAnsi="Comic Sans MS"/>
          <w:sz w:val="22"/>
          <w:szCs w:val="22"/>
        </w:rPr>
        <w:t>7</w:t>
      </w:r>
      <w:r w:rsidRPr="00A70D9F">
        <w:rPr>
          <w:rFonts w:ascii="Comic Sans MS" w:hAnsi="Comic Sans MS"/>
          <w:sz w:val="22"/>
          <w:szCs w:val="22"/>
        </w:rPr>
        <w:t xml:space="preserve"> ANNUAL GENERAL MEETING</w:t>
      </w: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>Notice is hereby given that the Annual General Meeting (AGM) shall take place in the Minor Hall of the Parish Centre on Sunday 1</w:t>
      </w:r>
      <w:r>
        <w:rPr>
          <w:rFonts w:ascii="Comic Sans MS" w:hAnsi="Comic Sans MS"/>
          <w:sz w:val="22"/>
          <w:szCs w:val="22"/>
        </w:rPr>
        <w:t>9</w:t>
      </w:r>
      <w:r w:rsidRPr="00A70D9F">
        <w:rPr>
          <w:rFonts w:ascii="Comic Sans MS" w:hAnsi="Comic Sans MS"/>
          <w:sz w:val="22"/>
          <w:szCs w:val="22"/>
        </w:rPr>
        <w:t>th November 201</w:t>
      </w:r>
      <w:r>
        <w:rPr>
          <w:rFonts w:ascii="Comic Sans MS" w:hAnsi="Comic Sans MS"/>
          <w:sz w:val="22"/>
          <w:szCs w:val="22"/>
        </w:rPr>
        <w:t>7</w:t>
      </w:r>
      <w:r w:rsidRPr="00A70D9F">
        <w:rPr>
          <w:rFonts w:ascii="Comic Sans MS" w:hAnsi="Comic Sans MS"/>
          <w:sz w:val="22"/>
          <w:szCs w:val="22"/>
        </w:rPr>
        <w:t xml:space="preserve"> at 5.00pm.  Under the Constitution, adopted by the Club at the 2013 AGM at least 10% of adult Club members must be present for the AGM to proceed.  If at least 10% do not attend on </w:t>
      </w:r>
      <w:r>
        <w:rPr>
          <w:rFonts w:ascii="Comic Sans MS" w:hAnsi="Comic Sans MS"/>
          <w:sz w:val="22"/>
          <w:szCs w:val="22"/>
        </w:rPr>
        <w:t>19t</w:t>
      </w:r>
      <w:r w:rsidRPr="00A70D9F">
        <w:rPr>
          <w:rFonts w:ascii="Comic Sans MS" w:hAnsi="Comic Sans MS"/>
          <w:sz w:val="22"/>
          <w:szCs w:val="22"/>
        </w:rPr>
        <w:t>h November, the AGM must be adjourned until the following week.  Remembering that all those involved in the running of the Club are volunteers who give up their free time, I would strongly urge you to attend on the 1</w:t>
      </w:r>
      <w:r>
        <w:rPr>
          <w:rFonts w:ascii="Comic Sans MS" w:hAnsi="Comic Sans MS"/>
          <w:sz w:val="22"/>
          <w:szCs w:val="22"/>
        </w:rPr>
        <w:t>9</w:t>
      </w:r>
      <w:r w:rsidRPr="00A70D9F">
        <w:rPr>
          <w:rFonts w:ascii="Comic Sans MS" w:hAnsi="Comic Sans MS"/>
          <w:sz w:val="22"/>
          <w:szCs w:val="22"/>
        </w:rPr>
        <w:t>th November so the AGM can proceed as planned.</w:t>
      </w: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>All nominations for the committee or motions to the AGM must be made on the enclosed forms and must reach the Secretary by no later than 2</w:t>
      </w:r>
      <w:r w:rsidR="009426FB">
        <w:rPr>
          <w:rFonts w:ascii="Comic Sans MS" w:hAnsi="Comic Sans MS"/>
          <w:sz w:val="22"/>
          <w:szCs w:val="22"/>
        </w:rPr>
        <w:t>9</w:t>
      </w:r>
      <w:r w:rsidRPr="00A70D9F">
        <w:rPr>
          <w:rFonts w:ascii="Comic Sans MS" w:hAnsi="Comic Sans MS"/>
          <w:sz w:val="22"/>
          <w:szCs w:val="22"/>
        </w:rPr>
        <w:t xml:space="preserve"> October 201</w:t>
      </w:r>
      <w:r>
        <w:rPr>
          <w:rFonts w:ascii="Comic Sans MS" w:hAnsi="Comic Sans MS"/>
          <w:sz w:val="22"/>
          <w:szCs w:val="22"/>
        </w:rPr>
        <w:t>7</w:t>
      </w:r>
      <w:r w:rsidRPr="00A70D9F">
        <w:rPr>
          <w:rFonts w:ascii="Comic Sans MS" w:hAnsi="Comic Sans MS"/>
          <w:sz w:val="22"/>
          <w:szCs w:val="22"/>
        </w:rPr>
        <w:t xml:space="preserve">.  In accordance with the wishes of the 2000 AGM the name of the outgoing holder of each office is shown and advice as to their eligibility for re-election.  </w:t>
      </w: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 xml:space="preserve">In accordance with the Club Constitution the following documents will be available on the Club website (www.carryduffgac.com) from </w:t>
      </w:r>
      <w:r>
        <w:rPr>
          <w:rFonts w:ascii="Comic Sans MS" w:hAnsi="Comic Sans MS"/>
          <w:sz w:val="22"/>
          <w:szCs w:val="22"/>
        </w:rPr>
        <w:t>5</w:t>
      </w:r>
      <w:r w:rsidRPr="00A70D9F">
        <w:rPr>
          <w:rFonts w:ascii="Comic Sans MS" w:hAnsi="Comic Sans MS"/>
          <w:sz w:val="22"/>
          <w:szCs w:val="22"/>
        </w:rPr>
        <w:t xml:space="preserve"> November 201</w:t>
      </w:r>
      <w:r w:rsidR="00506616">
        <w:rPr>
          <w:rFonts w:ascii="Comic Sans MS" w:hAnsi="Comic Sans MS"/>
          <w:sz w:val="22"/>
          <w:szCs w:val="22"/>
        </w:rPr>
        <w:t>7</w:t>
      </w:r>
      <w:bookmarkStart w:id="0" w:name="_GoBack"/>
      <w:bookmarkEnd w:id="0"/>
      <w:r w:rsidRPr="00A70D9F">
        <w:rPr>
          <w:rFonts w:ascii="Comic Sans MS" w:hAnsi="Comic Sans MS"/>
          <w:sz w:val="22"/>
          <w:szCs w:val="22"/>
        </w:rPr>
        <w:t>:</w:t>
      </w: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>•</w:t>
      </w:r>
      <w:r w:rsidRPr="00A70D9F">
        <w:rPr>
          <w:rFonts w:ascii="Comic Sans MS" w:hAnsi="Comic Sans MS"/>
          <w:sz w:val="22"/>
          <w:szCs w:val="22"/>
        </w:rPr>
        <w:tab/>
        <w:t>Agenda for the meeting</w:t>
      </w: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>•</w:t>
      </w:r>
      <w:r w:rsidRPr="00A70D9F">
        <w:rPr>
          <w:rFonts w:ascii="Comic Sans MS" w:hAnsi="Comic Sans MS"/>
          <w:sz w:val="22"/>
          <w:szCs w:val="22"/>
        </w:rPr>
        <w:tab/>
        <w:t>Annual Report of the Secretary</w:t>
      </w: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>•</w:t>
      </w:r>
      <w:r w:rsidRPr="00A70D9F">
        <w:rPr>
          <w:rFonts w:ascii="Comic Sans MS" w:hAnsi="Comic Sans MS"/>
          <w:sz w:val="22"/>
          <w:szCs w:val="22"/>
        </w:rPr>
        <w:tab/>
        <w:t>Financial Statements</w:t>
      </w: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>•</w:t>
      </w:r>
      <w:r w:rsidRPr="00A70D9F">
        <w:rPr>
          <w:rFonts w:ascii="Comic Sans MS" w:hAnsi="Comic Sans MS"/>
          <w:sz w:val="22"/>
          <w:szCs w:val="22"/>
        </w:rPr>
        <w:tab/>
        <w:t>Details of the nominations for election to the Executive Committee</w:t>
      </w: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>•</w:t>
      </w:r>
      <w:r w:rsidRPr="00A70D9F">
        <w:rPr>
          <w:rFonts w:ascii="Comic Sans MS" w:hAnsi="Comic Sans MS"/>
          <w:sz w:val="22"/>
          <w:szCs w:val="22"/>
        </w:rPr>
        <w:tab/>
        <w:t>Copies of any motions for consideration at the meeting</w:t>
      </w: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  <w:r w:rsidRPr="00A70D9F">
        <w:rPr>
          <w:rFonts w:ascii="Comic Sans MS" w:hAnsi="Comic Sans MS"/>
          <w:sz w:val="22"/>
          <w:szCs w:val="22"/>
        </w:rPr>
        <w:t xml:space="preserve">Is </w:t>
      </w:r>
      <w:proofErr w:type="spellStart"/>
      <w:r w:rsidRPr="00A70D9F">
        <w:rPr>
          <w:rFonts w:ascii="Comic Sans MS" w:hAnsi="Comic Sans MS"/>
          <w:sz w:val="22"/>
          <w:szCs w:val="22"/>
        </w:rPr>
        <w:t>mise</w:t>
      </w:r>
      <w:proofErr w:type="spellEnd"/>
      <w:r w:rsidRPr="00A70D9F">
        <w:rPr>
          <w:rFonts w:ascii="Comic Sans MS" w:hAnsi="Comic Sans MS"/>
          <w:sz w:val="22"/>
          <w:szCs w:val="22"/>
        </w:rPr>
        <w:t xml:space="preserve"> le </w:t>
      </w:r>
      <w:proofErr w:type="spellStart"/>
      <w:proofErr w:type="gramStart"/>
      <w:r w:rsidRPr="00A70D9F">
        <w:rPr>
          <w:rFonts w:ascii="Comic Sans MS" w:hAnsi="Comic Sans MS"/>
          <w:sz w:val="22"/>
          <w:szCs w:val="22"/>
        </w:rPr>
        <w:t>meas</w:t>
      </w:r>
      <w:proofErr w:type="spellEnd"/>
      <w:r w:rsidRPr="00A70D9F">
        <w:rPr>
          <w:rFonts w:ascii="Comic Sans MS" w:hAnsi="Comic Sans MS"/>
          <w:sz w:val="22"/>
          <w:szCs w:val="22"/>
        </w:rPr>
        <w:t>,</w:t>
      </w:r>
      <w:proofErr w:type="gramEnd"/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</w:p>
    <w:p w:rsidR="00A70D9F" w:rsidRPr="00A70D9F" w:rsidRDefault="00A70D9F" w:rsidP="00A70D9F">
      <w:pPr>
        <w:rPr>
          <w:rFonts w:ascii="Comic Sans MS" w:hAnsi="Comic Sans MS"/>
          <w:b/>
          <w:sz w:val="22"/>
          <w:szCs w:val="22"/>
        </w:rPr>
      </w:pPr>
      <w:proofErr w:type="spellStart"/>
      <w:r w:rsidRPr="00A70D9F">
        <w:rPr>
          <w:rFonts w:ascii="Comic Sans MS" w:hAnsi="Comic Sans MS"/>
          <w:b/>
          <w:sz w:val="22"/>
          <w:szCs w:val="22"/>
        </w:rPr>
        <w:t>Pól</w:t>
      </w:r>
      <w:proofErr w:type="spellEnd"/>
      <w:r w:rsidRPr="00A70D9F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A70D9F">
        <w:rPr>
          <w:rFonts w:ascii="Comic Sans MS" w:hAnsi="Comic Sans MS"/>
          <w:b/>
          <w:sz w:val="22"/>
          <w:szCs w:val="22"/>
        </w:rPr>
        <w:t>MacConmhaoil</w:t>
      </w:r>
      <w:proofErr w:type="spellEnd"/>
    </w:p>
    <w:p w:rsidR="00A70D9F" w:rsidRPr="00A70D9F" w:rsidRDefault="00A70D9F" w:rsidP="00A70D9F">
      <w:pPr>
        <w:rPr>
          <w:rFonts w:ascii="Comic Sans MS" w:hAnsi="Comic Sans MS"/>
          <w:b/>
          <w:sz w:val="22"/>
          <w:szCs w:val="22"/>
        </w:rPr>
      </w:pPr>
      <w:proofErr w:type="spellStart"/>
      <w:r w:rsidRPr="00A70D9F">
        <w:rPr>
          <w:rFonts w:ascii="Comic Sans MS" w:hAnsi="Comic Sans MS"/>
          <w:b/>
          <w:sz w:val="22"/>
          <w:szCs w:val="22"/>
        </w:rPr>
        <w:t>Runai</w:t>
      </w:r>
      <w:proofErr w:type="spellEnd"/>
    </w:p>
    <w:p w:rsidR="00A70D9F" w:rsidRPr="00A70D9F" w:rsidRDefault="00A70D9F" w:rsidP="00A70D9F">
      <w:pPr>
        <w:rPr>
          <w:rFonts w:ascii="Comic Sans MS" w:hAnsi="Comic Sans MS"/>
          <w:sz w:val="22"/>
          <w:szCs w:val="22"/>
        </w:rPr>
      </w:pPr>
    </w:p>
    <w:p w:rsidR="00273C0F" w:rsidRPr="00086428" w:rsidRDefault="00273C0F" w:rsidP="00BD6E9A">
      <w:pPr>
        <w:rPr>
          <w:rFonts w:ascii="Comic Sans MS" w:hAnsi="Comic Sans MS"/>
          <w:sz w:val="22"/>
          <w:szCs w:val="22"/>
        </w:rPr>
      </w:pPr>
    </w:p>
    <w:p w:rsidR="00273C0F" w:rsidRPr="00086428" w:rsidRDefault="00273C0F" w:rsidP="00BD6E9A">
      <w:pPr>
        <w:rPr>
          <w:rFonts w:ascii="Comic Sans MS" w:hAnsi="Comic Sans MS"/>
          <w:sz w:val="22"/>
          <w:szCs w:val="22"/>
        </w:rPr>
      </w:pPr>
    </w:p>
    <w:p w:rsidR="00086428" w:rsidRPr="00086428" w:rsidRDefault="00086428" w:rsidP="00BD6E9A">
      <w:pPr>
        <w:rPr>
          <w:rFonts w:ascii="Comic Sans MS" w:hAnsi="Comic Sans MS"/>
          <w:sz w:val="22"/>
          <w:szCs w:val="22"/>
        </w:rPr>
      </w:pPr>
    </w:p>
    <w:sectPr w:rsidR="00086428" w:rsidRPr="00086428" w:rsidSect="00273C0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4B6"/>
    <w:multiLevelType w:val="hybridMultilevel"/>
    <w:tmpl w:val="7D0236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0EDB"/>
    <w:multiLevelType w:val="hybridMultilevel"/>
    <w:tmpl w:val="31D64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146565"/>
    <w:multiLevelType w:val="hybridMultilevel"/>
    <w:tmpl w:val="7D0236EA"/>
    <w:lvl w:ilvl="0" w:tplc="1A2447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9F"/>
    <w:rsid w:val="000307F8"/>
    <w:rsid w:val="00040F91"/>
    <w:rsid w:val="00086428"/>
    <w:rsid w:val="0018171E"/>
    <w:rsid w:val="00247AE5"/>
    <w:rsid w:val="00273C0F"/>
    <w:rsid w:val="00276328"/>
    <w:rsid w:val="002E444B"/>
    <w:rsid w:val="002F4E83"/>
    <w:rsid w:val="003467E6"/>
    <w:rsid w:val="00362691"/>
    <w:rsid w:val="00373288"/>
    <w:rsid w:val="00373436"/>
    <w:rsid w:val="003E6878"/>
    <w:rsid w:val="004332DD"/>
    <w:rsid w:val="004B1BC4"/>
    <w:rsid w:val="004D5AA2"/>
    <w:rsid w:val="00506616"/>
    <w:rsid w:val="005A4A0D"/>
    <w:rsid w:val="005B12A7"/>
    <w:rsid w:val="005F2C02"/>
    <w:rsid w:val="00616451"/>
    <w:rsid w:val="0065006F"/>
    <w:rsid w:val="00652B05"/>
    <w:rsid w:val="006C7B6B"/>
    <w:rsid w:val="00703B98"/>
    <w:rsid w:val="00766E09"/>
    <w:rsid w:val="007B28D2"/>
    <w:rsid w:val="007C13BB"/>
    <w:rsid w:val="00801D5D"/>
    <w:rsid w:val="00803D57"/>
    <w:rsid w:val="00865A32"/>
    <w:rsid w:val="008735F9"/>
    <w:rsid w:val="008A1F4A"/>
    <w:rsid w:val="008C643F"/>
    <w:rsid w:val="008F192F"/>
    <w:rsid w:val="009426FB"/>
    <w:rsid w:val="009475E5"/>
    <w:rsid w:val="009709D4"/>
    <w:rsid w:val="009A50EE"/>
    <w:rsid w:val="00A70D9F"/>
    <w:rsid w:val="00AD787E"/>
    <w:rsid w:val="00AE1ADE"/>
    <w:rsid w:val="00B04942"/>
    <w:rsid w:val="00B13464"/>
    <w:rsid w:val="00B13C4B"/>
    <w:rsid w:val="00B31BB4"/>
    <w:rsid w:val="00B56F02"/>
    <w:rsid w:val="00BB112F"/>
    <w:rsid w:val="00BB6609"/>
    <w:rsid w:val="00BC4A5B"/>
    <w:rsid w:val="00BD6E9A"/>
    <w:rsid w:val="00D04476"/>
    <w:rsid w:val="00D3403B"/>
    <w:rsid w:val="00D41688"/>
    <w:rsid w:val="00DB2670"/>
    <w:rsid w:val="00DB6A82"/>
    <w:rsid w:val="00DF2D2F"/>
    <w:rsid w:val="00E04EDF"/>
    <w:rsid w:val="00E410D3"/>
    <w:rsid w:val="00E83E3A"/>
    <w:rsid w:val="00F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760DF4-FD5F-4947-9988-AC2B1717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2F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B112F"/>
    <w:pPr>
      <w:keepNext/>
      <w:jc w:val="center"/>
      <w:outlineLvl w:val="0"/>
    </w:pPr>
    <w:rPr>
      <w:rFonts w:ascii="Comic Sans MS" w:hAnsi="Comic Sans MS" w:cs="Times New Roman"/>
      <w:sz w:val="28"/>
    </w:rPr>
  </w:style>
  <w:style w:type="paragraph" w:styleId="Heading2">
    <w:name w:val="heading 2"/>
    <w:basedOn w:val="Normal"/>
    <w:next w:val="Normal"/>
    <w:qFormat/>
    <w:rsid w:val="00BB112F"/>
    <w:pPr>
      <w:keepNext/>
      <w:jc w:val="center"/>
      <w:outlineLvl w:val="1"/>
    </w:pPr>
    <w:rPr>
      <w:rFonts w:ascii="Comic Sans MS" w:hAnsi="Comic Sans MS" w:cs="Times New Roman"/>
      <w:b/>
      <w:bCs/>
      <w:sz w:val="28"/>
    </w:rPr>
  </w:style>
  <w:style w:type="paragraph" w:styleId="Heading3">
    <w:name w:val="heading 3"/>
    <w:basedOn w:val="Normal"/>
    <w:next w:val="Normal"/>
    <w:qFormat/>
    <w:rsid w:val="00BB112F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BB112F"/>
    <w:pPr>
      <w:keepNext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B112F"/>
    <w:pPr>
      <w:ind w:left="1080"/>
    </w:pPr>
  </w:style>
  <w:style w:type="character" w:styleId="Hyperlink">
    <w:name w:val="Hyperlink"/>
    <w:basedOn w:val="DefaultParagraphFont"/>
    <w:rsid w:val="00BB112F"/>
    <w:rPr>
      <w:color w:val="0000FF"/>
      <w:u w:val="single"/>
    </w:rPr>
  </w:style>
  <w:style w:type="paragraph" w:styleId="BodyText">
    <w:name w:val="Body Text"/>
    <w:basedOn w:val="Normal"/>
    <w:rsid w:val="00BB112F"/>
    <w:rPr>
      <w:sz w:val="28"/>
    </w:rPr>
  </w:style>
  <w:style w:type="table" w:styleId="TableGrid1">
    <w:name w:val="Table Grid 1"/>
    <w:basedOn w:val="TableNormal"/>
    <w:rsid w:val="006C7B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C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7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AE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ryduffgac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rryduffgac.com" TargetMode="Externa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rryduff%20GAC\SECRETARY%202017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CARRYDUFF G</vt:lpstr>
    </vt:vector>
  </TitlesOfParts>
  <Company>Microsoft</Company>
  <LinksUpToDate>false</LinksUpToDate>
  <CharactersWithSpaces>1400</CharactersWithSpaces>
  <SharedDoc>false</SharedDoc>
  <HLinks>
    <vt:vector size="6" baseType="variant"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http://www.carryduffgac.com/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CARRYDUFF G</dc:title>
  <dc:creator>Paul</dc:creator>
  <cp:lastModifiedBy>Paul</cp:lastModifiedBy>
  <cp:revision>4</cp:revision>
  <cp:lastPrinted>2017-10-15T11:33:00Z</cp:lastPrinted>
  <dcterms:created xsi:type="dcterms:W3CDTF">2017-10-14T13:05:00Z</dcterms:created>
  <dcterms:modified xsi:type="dcterms:W3CDTF">2017-10-15T14:54:00Z</dcterms:modified>
</cp:coreProperties>
</file>